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81CA3" w14:textId="77777777" w:rsidR="00A36EAB" w:rsidRPr="00104102" w:rsidRDefault="00A36EAB" w:rsidP="00A36EAB">
      <w:pPr>
        <w:pStyle w:val="Rubrik"/>
        <w:rPr>
          <w:rFonts w:ascii="Arial" w:hAnsi="Arial" w:cs="Arial"/>
          <w:b/>
          <w:sz w:val="24"/>
          <w:szCs w:val="24"/>
        </w:rPr>
      </w:pPr>
      <w:bookmarkStart w:id="0" w:name="_GoBack"/>
      <w:bookmarkEnd w:id="0"/>
      <w:r w:rsidRPr="00104102">
        <w:rPr>
          <w:rFonts w:ascii="Arial" w:hAnsi="Arial" w:cs="Arial"/>
          <w:b/>
          <w:sz w:val="24"/>
          <w:szCs w:val="24"/>
        </w:rPr>
        <w:t>Policy</w:t>
      </w:r>
    </w:p>
    <w:p w14:paraId="791F5DC5" w14:textId="77777777" w:rsidR="00A36EAB" w:rsidRPr="00104102" w:rsidRDefault="00A36EAB" w:rsidP="00A36EAB">
      <w:pPr>
        <w:pStyle w:val="Underrubrik"/>
        <w:rPr>
          <w:rFonts w:ascii="Arial" w:hAnsi="Arial" w:cs="Arial"/>
          <w:b/>
        </w:rPr>
      </w:pPr>
      <w:r w:rsidRPr="00104102">
        <w:rPr>
          <w:rFonts w:ascii="Arial" w:hAnsi="Arial" w:cs="Arial"/>
          <w:b/>
        </w:rPr>
        <w:t>Behandling av personuppgifter</w:t>
      </w:r>
    </w:p>
    <w:p w14:paraId="435D567D"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 xml:space="preserve">Denna dag, </w:t>
      </w:r>
      <w:r w:rsidRPr="00104102">
        <w:rPr>
          <w:rStyle w:val="BrdtextChar"/>
          <w:rFonts w:ascii="Arial" w:hAnsi="Arial" w:cs="Arial"/>
          <w:sz w:val="24"/>
          <w:szCs w:val="24"/>
        </w:rPr>
        <w:t>2018-05-23</w:t>
      </w:r>
      <w:r w:rsidRPr="00104102">
        <w:rPr>
          <w:rFonts w:ascii="Arial" w:hAnsi="Arial" w:cs="Arial"/>
          <w:sz w:val="24"/>
          <w:szCs w:val="24"/>
        </w:rPr>
        <w:t>, har följande policy upprättats för</w:t>
      </w:r>
      <w:r w:rsidRPr="00104102">
        <w:rPr>
          <w:rStyle w:val="BallongtextChar"/>
          <w:rFonts w:ascii="Arial" w:hAnsi="Arial" w:cs="Arial"/>
          <w:sz w:val="24"/>
          <w:szCs w:val="24"/>
        </w:rPr>
        <w:t xml:space="preserve"> </w:t>
      </w:r>
      <w:r w:rsidRPr="00104102">
        <w:rPr>
          <w:rStyle w:val="BrdtextChar"/>
          <w:rFonts w:ascii="Arial" w:hAnsi="Arial" w:cs="Arial"/>
          <w:sz w:val="24"/>
          <w:szCs w:val="24"/>
        </w:rPr>
        <w:t>Familjehem Norr AB</w:t>
      </w:r>
      <w:r w:rsidRPr="00104102">
        <w:rPr>
          <w:rFonts w:ascii="Arial" w:hAnsi="Arial" w:cs="Arial"/>
          <w:sz w:val="24"/>
          <w:szCs w:val="24"/>
        </w:rPr>
        <w:t>.</w:t>
      </w:r>
    </w:p>
    <w:p w14:paraId="6ECBC011" w14:textId="77777777" w:rsidR="00A36EAB" w:rsidRPr="00104102" w:rsidRDefault="00A36EAB" w:rsidP="00A36EAB">
      <w:pPr>
        <w:pStyle w:val="Rubrik1"/>
        <w:rPr>
          <w:rFonts w:ascii="Arial" w:hAnsi="Arial" w:cs="Arial"/>
          <w:b/>
          <w:sz w:val="24"/>
          <w:szCs w:val="24"/>
        </w:rPr>
      </w:pPr>
      <w:r w:rsidRPr="00104102">
        <w:rPr>
          <w:rFonts w:ascii="Arial" w:hAnsi="Arial" w:cs="Arial"/>
          <w:b/>
          <w:sz w:val="24"/>
          <w:szCs w:val="24"/>
        </w:rPr>
        <w:t>Syfte</w:t>
      </w:r>
    </w:p>
    <w:p w14:paraId="19943108"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Vi värnar om din integritet. Du ska kunna känna dig trygg när du anförtror oss dina personuppgifter. Därför har vi upprättat den här policyn. Den utgår från gällande dataskyddslagstiftning och förtydligar hur vi jobbar för att ta tillvara dina rättigheter och din integritet.</w:t>
      </w:r>
    </w:p>
    <w:p w14:paraId="6529C643"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Syftet med den här policyn är att du ska få veta hur vi behandlar dina personuppgifter, vad vi använder dem till, vilka som får ta del av dem och under vilka förutsättningar samt hur du kan ta tillvara dina rättigheter.</w:t>
      </w:r>
    </w:p>
    <w:p w14:paraId="0EA7E7B0" w14:textId="77777777" w:rsidR="00A36EAB" w:rsidRPr="00104102" w:rsidRDefault="00A36EAB" w:rsidP="00A36EAB">
      <w:pPr>
        <w:pStyle w:val="Rubrik1"/>
        <w:rPr>
          <w:rFonts w:ascii="Arial" w:hAnsi="Arial" w:cs="Arial"/>
          <w:b/>
          <w:sz w:val="24"/>
          <w:szCs w:val="24"/>
        </w:rPr>
      </w:pPr>
      <w:r w:rsidRPr="00104102">
        <w:rPr>
          <w:rFonts w:ascii="Arial" w:hAnsi="Arial" w:cs="Arial"/>
          <w:b/>
          <w:sz w:val="24"/>
          <w:szCs w:val="24"/>
        </w:rPr>
        <w:t>Bakgrund</w:t>
      </w:r>
    </w:p>
    <w:p w14:paraId="5A6FFB44"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Vi behandlar dina personuppgifter främst för att fullfölja våra förpliktelser mot dig. Vår utgångspunkt är att inte behandla fler personuppgifter än vad som behövs för ändamål, och vi strävar alltid efter att använda de minst integritetskänsliga uppgifterna.</w:t>
      </w:r>
    </w:p>
    <w:p w14:paraId="15073F9D"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När vi samlar in personuppgifter om dig för första gången får du mer information om detta och hur du kan motsätta dig det.</w:t>
      </w:r>
    </w:p>
    <w:p w14:paraId="522030B1" w14:textId="77777777" w:rsidR="00A36EAB" w:rsidRPr="00104102" w:rsidRDefault="00A36EAB" w:rsidP="00A36EAB">
      <w:pPr>
        <w:pStyle w:val="Rubrik1"/>
        <w:rPr>
          <w:rFonts w:ascii="Arial" w:hAnsi="Arial" w:cs="Arial"/>
          <w:b/>
          <w:sz w:val="24"/>
          <w:szCs w:val="24"/>
        </w:rPr>
      </w:pPr>
      <w:r w:rsidRPr="00104102">
        <w:rPr>
          <w:rFonts w:ascii="Arial" w:hAnsi="Arial" w:cs="Arial"/>
          <w:b/>
          <w:sz w:val="24"/>
          <w:szCs w:val="24"/>
        </w:rPr>
        <w:t>Riktlinjer</w:t>
      </w:r>
    </w:p>
    <w:p w14:paraId="37F8DB28" w14:textId="77777777" w:rsidR="00A36EAB" w:rsidRPr="00104102" w:rsidRDefault="00A36EAB" w:rsidP="00A36EAB">
      <w:pPr>
        <w:pStyle w:val="Rubrik2"/>
        <w:rPr>
          <w:rFonts w:ascii="Arial" w:hAnsi="Arial" w:cs="Arial"/>
          <w:szCs w:val="24"/>
        </w:rPr>
      </w:pPr>
      <w:r w:rsidRPr="00104102">
        <w:rPr>
          <w:rFonts w:ascii="Arial" w:hAnsi="Arial" w:cs="Arial"/>
          <w:szCs w:val="24"/>
        </w:rPr>
        <w:t>Vilka personuppgifter behandlar vi?</w:t>
      </w:r>
    </w:p>
    <w:p w14:paraId="60FC53BD" w14:textId="118317B7" w:rsidR="00A36EAB" w:rsidRPr="00104102" w:rsidRDefault="00A36EAB" w:rsidP="00A36EAB">
      <w:pPr>
        <w:pStyle w:val="Brdtext"/>
        <w:rPr>
          <w:rFonts w:ascii="Arial" w:hAnsi="Arial" w:cs="Arial"/>
          <w:sz w:val="24"/>
          <w:szCs w:val="24"/>
        </w:rPr>
      </w:pPr>
      <w:r w:rsidRPr="00104102">
        <w:rPr>
          <w:rFonts w:ascii="Arial" w:hAnsi="Arial" w:cs="Arial"/>
          <w:sz w:val="24"/>
          <w:szCs w:val="24"/>
        </w:rPr>
        <w:t>Vi behandlar endast personuppgifter när vi har laglig grund och följer naturligtvis de lagar och riktlinjer som reglerar våra tjänste</w:t>
      </w:r>
      <w:r w:rsidR="00E86200">
        <w:rPr>
          <w:rFonts w:ascii="Arial" w:hAnsi="Arial" w:cs="Arial"/>
          <w:sz w:val="24"/>
          <w:szCs w:val="24"/>
        </w:rPr>
        <w:t>r</w:t>
      </w:r>
      <w:r w:rsidRPr="00104102">
        <w:rPr>
          <w:rFonts w:ascii="Arial" w:hAnsi="Arial" w:cs="Arial"/>
          <w:sz w:val="24"/>
          <w:szCs w:val="24"/>
        </w:rPr>
        <w:t>. Bl.a. regleras mycket av vårt arbete sedan tidigare av Sekretesslagen men sedan 2018-05-29 gäller även den nya lagen GDPR. Vi behandlar inte personuppgifter i annat fall än när de behövs för att fullgöra förpliktelser enligt avtal och lag. Här följer exempel på personuppgifterna vi behandlar:</w:t>
      </w:r>
    </w:p>
    <w:p w14:paraId="4B255B11"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Namn</w:t>
      </w:r>
    </w:p>
    <w:p w14:paraId="73237A1B"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Adress</w:t>
      </w:r>
    </w:p>
    <w:p w14:paraId="33106355"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lastRenderedPageBreak/>
        <w:t>E-postadress</w:t>
      </w:r>
    </w:p>
    <w:p w14:paraId="16BF81BB"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Telefonnummer</w:t>
      </w:r>
    </w:p>
    <w:p w14:paraId="4BE0B235"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Ålder</w:t>
      </w:r>
    </w:p>
    <w:p w14:paraId="06217BD7"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Födelsedatum</w:t>
      </w:r>
    </w:p>
    <w:p w14:paraId="4D989FC0"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Kön</w:t>
      </w:r>
    </w:p>
    <w:p w14:paraId="73356EE0"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Titel</w:t>
      </w:r>
    </w:p>
    <w:p w14:paraId="63EB7751"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Användarnamn</w:t>
      </w:r>
    </w:p>
    <w:p w14:paraId="5B4D46A6"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Fotografier</w:t>
      </w:r>
    </w:p>
    <w:p w14:paraId="3E9C418B"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Betalkortsnummer, kreditkortsnummer och andra bankrelaterade uppgifter</w:t>
      </w:r>
    </w:p>
    <w:p w14:paraId="0B8B5946"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du registrerade självmant och frivilligt uppger</w:t>
      </w:r>
    </w:p>
    <w:p w14:paraId="7BEC9BDB"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 xml:space="preserve">Innehåll som du själv publicerar, s.k. </w:t>
      </w:r>
      <w:proofErr w:type="spellStart"/>
      <w:r w:rsidRPr="00104102">
        <w:rPr>
          <w:rFonts w:ascii="Arial" w:hAnsi="Arial" w:cs="Arial"/>
          <w:sz w:val="24"/>
          <w:szCs w:val="24"/>
        </w:rPr>
        <w:t>användargenererat</w:t>
      </w:r>
      <w:proofErr w:type="spellEnd"/>
      <w:r w:rsidRPr="00104102">
        <w:rPr>
          <w:rFonts w:ascii="Arial" w:hAnsi="Arial" w:cs="Arial"/>
          <w:sz w:val="24"/>
          <w:szCs w:val="24"/>
        </w:rPr>
        <w:t xml:space="preserve"> innehåll</w:t>
      </w:r>
    </w:p>
    <w:p w14:paraId="3F242110" w14:textId="77777777" w:rsidR="00A36EAB" w:rsidRPr="00104102" w:rsidRDefault="00A36EAB" w:rsidP="00A36EAB">
      <w:pPr>
        <w:pStyle w:val="Rubrik2"/>
        <w:rPr>
          <w:rFonts w:ascii="Arial" w:hAnsi="Arial" w:cs="Arial"/>
          <w:b/>
          <w:szCs w:val="24"/>
        </w:rPr>
      </w:pPr>
      <w:r w:rsidRPr="00104102">
        <w:rPr>
          <w:rFonts w:ascii="Arial" w:hAnsi="Arial" w:cs="Arial"/>
          <w:b/>
          <w:szCs w:val="24"/>
        </w:rPr>
        <w:t>Hur får vi tillgång till dina personuppgifter?</w:t>
      </w:r>
    </w:p>
    <w:p w14:paraId="68152A11" w14:textId="59919A49" w:rsidR="00A36EAB" w:rsidRPr="00104102" w:rsidRDefault="00840428" w:rsidP="00A36EAB">
      <w:pPr>
        <w:pStyle w:val="Brdtext"/>
        <w:rPr>
          <w:rFonts w:ascii="Arial" w:hAnsi="Arial" w:cs="Arial"/>
          <w:sz w:val="24"/>
          <w:szCs w:val="24"/>
        </w:rPr>
      </w:pPr>
      <w:r>
        <w:rPr>
          <w:rFonts w:ascii="Arial" w:hAnsi="Arial" w:cs="Arial"/>
          <w:sz w:val="24"/>
          <w:szCs w:val="24"/>
        </w:rPr>
        <w:t>Vi</w:t>
      </w:r>
      <w:r w:rsidR="00A36EAB" w:rsidRPr="00104102">
        <w:rPr>
          <w:rFonts w:ascii="Arial" w:hAnsi="Arial" w:cs="Arial"/>
          <w:sz w:val="24"/>
          <w:szCs w:val="24"/>
        </w:rPr>
        <w:t xml:space="preserve"> försöker i möjligaste mån att inhämta ditt samtycke innan vi börjar behandlar dina personuppgifter. Du samtycker till behandling genom att acceptera våra allmänna villkor. När du samtycker till våra allmänna villkor samtycker du också till att vi behandlar dina personuppgifter.</w:t>
      </w:r>
    </w:p>
    <w:p w14:paraId="0EFBC46A"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Du har när som helst rätt att återkalla ditt samtycke. Vi kommer då inte längre att behandla dina personuppgifter eller inhämta nya, under förutsättning att det inte behövs för att fullgöra våra skyldigheter enligt avtal eller lag. Tänk på att återkallelse av samtycke kan innebära att vi inte kan fullgöra de skyldigheter vi har i förhållande till dig.</w:t>
      </w:r>
    </w:p>
    <w:p w14:paraId="6BAAE21C"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Vi får också tillgång till dina personuppgifter på följande sätt:</w:t>
      </w:r>
    </w:p>
    <w:p w14:paraId="15B13094"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du tillhandahåller oss direkt</w:t>
      </w:r>
    </w:p>
    <w:p w14:paraId="49A16087"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registreras när du besöker vår hemsida</w:t>
      </w:r>
    </w:p>
    <w:p w14:paraId="4F00EED0"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vi får från offentliga register</w:t>
      </w:r>
    </w:p>
    <w:p w14:paraId="71D67E3F"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vi får när du anlitar en av våra medarbetare</w:t>
      </w:r>
    </w:p>
    <w:p w14:paraId="4CB62B2D"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vi får när du anmäler dig till våra kurser eller seminarier</w:t>
      </w:r>
    </w:p>
    <w:p w14:paraId="03A33398"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vi får när du anmäler dig till nyhetsbrev och andra utskick</w:t>
      </w:r>
    </w:p>
    <w:p w14:paraId="26FF0452"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vi får när du svarar på enkäter och undersökningar</w:t>
      </w:r>
    </w:p>
    <w:p w14:paraId="205576D0" w14:textId="77777777" w:rsidR="00A36EAB" w:rsidRPr="00104102" w:rsidRDefault="00A36EAB" w:rsidP="00A36EAB">
      <w:pPr>
        <w:pStyle w:val="Punktlista"/>
        <w:rPr>
          <w:rFonts w:ascii="Arial" w:hAnsi="Arial" w:cs="Arial"/>
          <w:sz w:val="24"/>
          <w:szCs w:val="24"/>
        </w:rPr>
      </w:pPr>
      <w:r w:rsidRPr="00104102">
        <w:rPr>
          <w:rFonts w:ascii="Arial" w:hAnsi="Arial" w:cs="Arial"/>
          <w:sz w:val="24"/>
          <w:szCs w:val="24"/>
        </w:rPr>
        <w:t>Uppgifter som vi får när du kontaktar oss, söker anställning hos oss, besöker oss eller på annat sätt tar kontakt med oss</w:t>
      </w:r>
    </w:p>
    <w:p w14:paraId="09BBC5CF" w14:textId="77777777" w:rsidR="00A36EAB" w:rsidRPr="00104102" w:rsidRDefault="00A36EAB" w:rsidP="00A36EAB">
      <w:pPr>
        <w:pStyle w:val="Rubrik2"/>
        <w:rPr>
          <w:rFonts w:ascii="Arial" w:hAnsi="Arial" w:cs="Arial"/>
          <w:b/>
          <w:szCs w:val="24"/>
        </w:rPr>
      </w:pPr>
      <w:r w:rsidRPr="00104102">
        <w:rPr>
          <w:rFonts w:ascii="Arial" w:hAnsi="Arial" w:cs="Arial"/>
          <w:b/>
          <w:szCs w:val="24"/>
        </w:rPr>
        <w:t>Vilken information ger vi till dig?</w:t>
      </w:r>
    </w:p>
    <w:p w14:paraId="03A04B2D"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 xml:space="preserve">När vi samlar in dina personuppgifter för första gången kommer vi att informera dig om hur vi har fått tag i personuppgifterna, vad vi kommer att använda dem till, vilka rättigheter du har enligt dataskyddslagstiftningen och </w:t>
      </w:r>
      <w:r w:rsidRPr="00104102">
        <w:rPr>
          <w:rFonts w:ascii="Arial" w:hAnsi="Arial" w:cs="Arial"/>
          <w:sz w:val="24"/>
          <w:szCs w:val="24"/>
        </w:rPr>
        <w:lastRenderedPageBreak/>
        <w:t>hur du kan ta tillvara dessa. Du kommer också att bli informerad om vem som är ansvarig för personuppgiftsbehandlingen och hur du kan kontakta oss om du har frågor eller behöver lämna en begäran eller förfrågan som avser dina personuppgifter och/eller rättigheter.</w:t>
      </w:r>
    </w:p>
    <w:p w14:paraId="3770C0EF" w14:textId="77777777" w:rsidR="00A36EAB" w:rsidRPr="00104102" w:rsidRDefault="00A36EAB" w:rsidP="00A36EAB">
      <w:pPr>
        <w:pStyle w:val="Rubrik2"/>
        <w:rPr>
          <w:rFonts w:ascii="Arial" w:hAnsi="Arial" w:cs="Arial"/>
          <w:b/>
          <w:szCs w:val="24"/>
        </w:rPr>
      </w:pPr>
      <w:r w:rsidRPr="00104102">
        <w:rPr>
          <w:rFonts w:ascii="Arial" w:hAnsi="Arial" w:cs="Arial"/>
          <w:b/>
          <w:szCs w:val="24"/>
        </w:rPr>
        <w:t>Behandlas dina personuppgifter på ett betryggande sätt?</w:t>
      </w:r>
    </w:p>
    <w:p w14:paraId="7BA66484"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Vi utarbetar rutiner och arbetssätt för att dina personuppgifter ska hanteras på ett säkert sätt. Utgångspunkten är att endast arbetstagare och andra personer inom organisationen som behöver personuppgifterna för att utföra sina arbetsuppgifter ska ha tillgång till dem.</w:t>
      </w:r>
    </w:p>
    <w:p w14:paraId="396B1809"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I fråga om känsliga personuppgifter har vi inrättat särskilda behörighetskontroller, vilket innebär ett högre skydd för dina personuppgifter.</w:t>
      </w:r>
    </w:p>
    <w:p w14:paraId="5C85E351"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Våra säkerhetssystem är utvecklade med din integritet i fokus och skyddar i mycket hög grad mot intrång, förstöring samt andra förändringar som kan innebära en risk för din integritet.</w:t>
      </w:r>
    </w:p>
    <w:p w14:paraId="176E704C"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Vi har flera policyer för IT-säkerhet för att säkerställa att dina personuppgifter behandlas säkert.</w:t>
      </w:r>
    </w:p>
    <w:p w14:paraId="02D6CD3C"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Vi överför inte personuppgifter i andra fall än de som uttryckligen anges i denna policy.</w:t>
      </w:r>
    </w:p>
    <w:p w14:paraId="058C1E10" w14:textId="77777777" w:rsidR="00A36EAB" w:rsidRPr="00104102" w:rsidRDefault="00A36EAB" w:rsidP="00A36EAB">
      <w:pPr>
        <w:pStyle w:val="Rubrik2"/>
        <w:rPr>
          <w:rFonts w:ascii="Arial" w:hAnsi="Arial" w:cs="Arial"/>
          <w:b/>
          <w:szCs w:val="24"/>
        </w:rPr>
      </w:pPr>
      <w:r w:rsidRPr="00104102">
        <w:rPr>
          <w:rFonts w:ascii="Arial" w:hAnsi="Arial" w:cs="Arial"/>
          <w:b/>
          <w:szCs w:val="24"/>
        </w:rPr>
        <w:t>När lämnar vi ut dina personuppgifter?</w:t>
      </w:r>
    </w:p>
    <w:p w14:paraId="6B6A062F" w14:textId="77777777" w:rsidR="00A36EAB" w:rsidRPr="00104102" w:rsidRDefault="00A36EAB" w:rsidP="00A36EAB">
      <w:pPr>
        <w:pStyle w:val="Brdtext"/>
        <w:rPr>
          <w:rFonts w:ascii="Arial" w:hAnsi="Arial" w:cs="Arial"/>
          <w:sz w:val="24"/>
          <w:szCs w:val="24"/>
        </w:rPr>
      </w:pPr>
      <w:r w:rsidRPr="00104102">
        <w:rPr>
          <w:rFonts w:ascii="Arial" w:hAnsi="Arial" w:cs="Arial"/>
          <w:sz w:val="24"/>
          <w:szCs w:val="24"/>
        </w:rPr>
        <w:t>Vår utgångspunkt är att inte lämna ut dina personuppgifter till tredje part om du inte har samtyckt till det eller om det inte är nödvändigt för att uppfylla våra förpliktelser enligt avtal eller lag. I de fall vi lämnar ut personuppgifter till tredje part upprättar vi sekretessavtal samt säkerställer att personuppgifterna behandlas på ett betryggande sätt.</w:t>
      </w:r>
    </w:p>
    <w:p w14:paraId="5D7C16A6" w14:textId="77777777" w:rsidR="00A36EAB" w:rsidRPr="00104102" w:rsidRDefault="00A36EAB" w:rsidP="00A36EAB">
      <w:pPr>
        <w:pStyle w:val="Rubrik1"/>
        <w:rPr>
          <w:rFonts w:ascii="Arial" w:hAnsi="Arial" w:cs="Arial"/>
          <w:b/>
          <w:sz w:val="24"/>
          <w:szCs w:val="24"/>
        </w:rPr>
      </w:pPr>
      <w:r w:rsidRPr="00104102">
        <w:rPr>
          <w:rFonts w:ascii="Arial" w:hAnsi="Arial" w:cs="Arial"/>
          <w:b/>
          <w:sz w:val="24"/>
          <w:szCs w:val="24"/>
        </w:rPr>
        <w:t>Ansvar</w:t>
      </w:r>
    </w:p>
    <w:p w14:paraId="7C7DCA46" w14:textId="77B642BA" w:rsidR="00A36EAB" w:rsidRPr="00104102" w:rsidRDefault="00104102" w:rsidP="00A36EAB">
      <w:pPr>
        <w:rPr>
          <w:rFonts w:ascii="Arial" w:hAnsi="Arial" w:cs="Arial"/>
        </w:rPr>
      </w:pPr>
      <w:r w:rsidRPr="00104102">
        <w:rPr>
          <w:rStyle w:val="BrdtextChar"/>
          <w:rFonts w:ascii="Arial" w:hAnsi="Arial" w:cs="Arial"/>
          <w:sz w:val="24"/>
          <w:szCs w:val="24"/>
        </w:rPr>
        <w:t xml:space="preserve">Hos </w:t>
      </w:r>
      <w:r w:rsidR="00A36EAB" w:rsidRPr="00104102">
        <w:rPr>
          <w:rStyle w:val="BrdtextChar"/>
          <w:rFonts w:ascii="Arial" w:hAnsi="Arial" w:cs="Arial"/>
          <w:sz w:val="24"/>
          <w:szCs w:val="24"/>
        </w:rPr>
        <w:t xml:space="preserve">Familjehem Norr AB </w:t>
      </w:r>
      <w:r w:rsidR="00A36EAB" w:rsidRPr="00104102">
        <w:rPr>
          <w:rFonts w:ascii="Arial" w:hAnsi="Arial" w:cs="Arial"/>
        </w:rPr>
        <w:t>är</w:t>
      </w:r>
      <w:r w:rsidRPr="00104102">
        <w:rPr>
          <w:rFonts w:ascii="Arial" w:hAnsi="Arial" w:cs="Arial"/>
        </w:rPr>
        <w:t xml:space="preserve"> verksamhetschef Johan Ording</w:t>
      </w:r>
      <w:r w:rsidR="00A36EAB" w:rsidRPr="00104102">
        <w:rPr>
          <w:rFonts w:ascii="Arial" w:hAnsi="Arial" w:cs="Arial"/>
        </w:rPr>
        <w:t xml:space="preserve"> personuppgiftsansvarig, vilket innebär att </w:t>
      </w:r>
      <w:r w:rsidRPr="00104102">
        <w:rPr>
          <w:rFonts w:ascii="Arial" w:hAnsi="Arial" w:cs="Arial"/>
        </w:rPr>
        <w:t>han</w:t>
      </w:r>
      <w:r w:rsidR="00A36EAB" w:rsidRPr="00104102">
        <w:rPr>
          <w:rFonts w:ascii="Arial" w:hAnsi="Arial" w:cs="Arial"/>
        </w:rPr>
        <w:t xml:space="preserve"> är ansvarig för hur dina personuppgifter behandlas och att dina rättigheter tas tillvara.</w:t>
      </w:r>
    </w:p>
    <w:p w14:paraId="00C5D5D2" w14:textId="77777777" w:rsidR="00A36EAB" w:rsidRPr="00104102" w:rsidRDefault="00A36EAB" w:rsidP="00A36EAB">
      <w:pPr>
        <w:rPr>
          <w:rFonts w:ascii="Arial" w:hAnsi="Arial" w:cs="Arial"/>
        </w:rPr>
      </w:pPr>
    </w:p>
    <w:p w14:paraId="40A88C77" w14:textId="77777777" w:rsidR="00A36EAB" w:rsidRPr="00104102" w:rsidRDefault="00A36EAB" w:rsidP="00A36EAB">
      <w:pPr>
        <w:rPr>
          <w:rFonts w:ascii="Arial" w:hAnsi="Arial" w:cs="Arial"/>
        </w:rPr>
      </w:pPr>
      <w:r w:rsidRPr="00104102">
        <w:rPr>
          <w:rFonts w:ascii="Arial" w:hAnsi="Arial" w:cs="Arial"/>
        </w:rPr>
        <w:t>Sundsvall</w:t>
      </w:r>
    </w:p>
    <w:p w14:paraId="1D218D65" w14:textId="77777777" w:rsidR="00A36EAB" w:rsidRPr="00104102" w:rsidRDefault="00A36EAB" w:rsidP="00A36EAB">
      <w:pPr>
        <w:rPr>
          <w:rFonts w:ascii="Arial" w:hAnsi="Arial" w:cs="Arial"/>
        </w:rPr>
      </w:pPr>
      <w:r w:rsidRPr="00104102">
        <w:rPr>
          <w:rFonts w:ascii="Arial" w:hAnsi="Arial" w:cs="Arial"/>
        </w:rPr>
        <w:t>2018-05-25</w:t>
      </w:r>
    </w:p>
    <w:p w14:paraId="7A52D24C" w14:textId="764D7400" w:rsidR="007734EB" w:rsidRPr="00104102" w:rsidRDefault="007734EB" w:rsidP="00A36EAB">
      <w:pPr>
        <w:rPr>
          <w:rFonts w:ascii="Arial" w:hAnsi="Arial" w:cs="Arial"/>
        </w:rPr>
      </w:pPr>
    </w:p>
    <w:sectPr w:rsidR="007734EB" w:rsidRPr="00104102" w:rsidSect="00060671">
      <w:headerReference w:type="even" r:id="rId8"/>
      <w:headerReference w:type="default" r:id="rId9"/>
      <w:footerReference w:type="even" r:id="rId10"/>
      <w:footerReference w:type="default" r:id="rId11"/>
      <w:headerReference w:type="first" r:id="rId12"/>
      <w:footerReference w:type="first" r:id="rId13"/>
      <w:pgSz w:w="11900" w:h="16840"/>
      <w:pgMar w:top="3402" w:right="1814" w:bottom="175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2074C" w14:textId="77777777" w:rsidR="0079147B" w:rsidRDefault="0079147B" w:rsidP="007F02AC">
      <w:r>
        <w:separator/>
      </w:r>
    </w:p>
  </w:endnote>
  <w:endnote w:type="continuationSeparator" w:id="0">
    <w:p w14:paraId="3305BAD0" w14:textId="77777777" w:rsidR="0079147B" w:rsidRDefault="0079147B" w:rsidP="007F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09"/>
      <w:gridCol w:w="1269"/>
      <w:gridCol w:w="3610"/>
    </w:tblGrid>
    <w:tr w:rsidR="00437A19" w14:paraId="6340D3E4" w14:textId="77777777" w:rsidTr="00437A19">
      <w:trPr>
        <w:trHeight w:val="151"/>
      </w:trPr>
      <w:tc>
        <w:tcPr>
          <w:tcW w:w="2250" w:type="pct"/>
          <w:tcBorders>
            <w:top w:val="nil"/>
            <w:left w:val="nil"/>
            <w:bottom w:val="single" w:sz="4" w:space="0" w:color="4F81BD"/>
            <w:right w:val="nil"/>
          </w:tcBorders>
        </w:tcPr>
        <w:p w14:paraId="6C3BE052" w14:textId="77777777" w:rsidR="00437A19" w:rsidRPr="00437A19" w:rsidRDefault="00437A19" w:rsidP="00437A19">
          <w:pPr>
            <w:pStyle w:val="Sidhuvud"/>
            <w:spacing w:line="276" w:lineRule="auto"/>
            <w:rPr>
              <w:rFonts w:ascii="Calibri" w:eastAsia="MS Gothic" w:hAnsi="Calibri"/>
              <w:b/>
              <w:bCs/>
              <w:color w:val="4F81BD"/>
            </w:rPr>
          </w:pPr>
        </w:p>
      </w:tc>
      <w:tc>
        <w:tcPr>
          <w:tcW w:w="500" w:type="pct"/>
          <w:vMerge w:val="restart"/>
          <w:noWrap/>
          <w:vAlign w:val="center"/>
          <w:hideMark/>
        </w:tcPr>
        <w:p w14:paraId="5019AC3D" w14:textId="77777777" w:rsidR="00437A19" w:rsidRPr="00437A19" w:rsidRDefault="00437A19" w:rsidP="00437A19">
          <w:pPr>
            <w:pStyle w:val="Ingetavstnd"/>
            <w:spacing w:line="276" w:lineRule="auto"/>
            <w:rPr>
              <w:rFonts w:ascii="Calibri" w:hAnsi="Calibri"/>
              <w:color w:val="365F91"/>
            </w:rPr>
          </w:pPr>
          <w:r w:rsidRPr="00437A19">
            <w:rPr>
              <w:rFonts w:ascii="Cambria" w:hAnsi="Cambria"/>
              <w:color w:val="365F91"/>
            </w:rPr>
            <w:t>[Skriv text]</w:t>
          </w:r>
        </w:p>
      </w:tc>
      <w:tc>
        <w:tcPr>
          <w:tcW w:w="2250" w:type="pct"/>
          <w:tcBorders>
            <w:top w:val="nil"/>
            <w:left w:val="nil"/>
            <w:bottom w:val="single" w:sz="4" w:space="0" w:color="4F81BD"/>
            <w:right w:val="nil"/>
          </w:tcBorders>
        </w:tcPr>
        <w:p w14:paraId="03F18325" w14:textId="77777777" w:rsidR="00437A19" w:rsidRPr="00437A19" w:rsidRDefault="00437A19" w:rsidP="00437A19">
          <w:pPr>
            <w:pStyle w:val="Sidhuvud"/>
            <w:spacing w:line="276" w:lineRule="auto"/>
            <w:rPr>
              <w:rFonts w:ascii="Calibri" w:eastAsia="MS Gothic" w:hAnsi="Calibri"/>
              <w:b/>
              <w:bCs/>
              <w:color w:val="4F81BD"/>
            </w:rPr>
          </w:pPr>
        </w:p>
      </w:tc>
    </w:tr>
    <w:tr w:rsidR="00437A19" w14:paraId="463DC997" w14:textId="77777777" w:rsidTr="00437A19">
      <w:trPr>
        <w:trHeight w:val="150"/>
      </w:trPr>
      <w:tc>
        <w:tcPr>
          <w:tcW w:w="2250" w:type="pct"/>
          <w:tcBorders>
            <w:top w:val="single" w:sz="4" w:space="0" w:color="4F81BD"/>
            <w:left w:val="nil"/>
            <w:bottom w:val="nil"/>
            <w:right w:val="nil"/>
          </w:tcBorders>
        </w:tcPr>
        <w:p w14:paraId="490DCD89" w14:textId="77777777" w:rsidR="00437A19" w:rsidRPr="00437A19" w:rsidRDefault="00437A19" w:rsidP="00437A19">
          <w:pPr>
            <w:pStyle w:val="Sidhuvud"/>
            <w:spacing w:line="276" w:lineRule="auto"/>
            <w:rPr>
              <w:rFonts w:ascii="Calibri" w:eastAsia="MS Gothic" w:hAnsi="Calibri"/>
              <w:b/>
              <w:bCs/>
              <w:color w:val="4F81BD"/>
            </w:rPr>
          </w:pPr>
        </w:p>
      </w:tc>
      <w:tc>
        <w:tcPr>
          <w:tcW w:w="0" w:type="auto"/>
          <w:vMerge/>
          <w:vAlign w:val="center"/>
          <w:hideMark/>
        </w:tcPr>
        <w:p w14:paraId="3192D657" w14:textId="77777777" w:rsidR="00437A19" w:rsidRPr="00437A19" w:rsidRDefault="00437A19" w:rsidP="00437A19">
          <w:pPr>
            <w:rPr>
              <w:rFonts w:ascii="Calibri" w:hAnsi="Calibri"/>
              <w:color w:val="365F91"/>
              <w:sz w:val="22"/>
              <w:szCs w:val="22"/>
            </w:rPr>
          </w:pPr>
        </w:p>
      </w:tc>
      <w:tc>
        <w:tcPr>
          <w:tcW w:w="2250" w:type="pct"/>
          <w:tcBorders>
            <w:top w:val="single" w:sz="4" w:space="0" w:color="4F81BD"/>
            <w:left w:val="nil"/>
            <w:bottom w:val="nil"/>
            <w:right w:val="nil"/>
          </w:tcBorders>
        </w:tcPr>
        <w:p w14:paraId="69358BB7" w14:textId="77777777" w:rsidR="00437A19" w:rsidRPr="00437A19" w:rsidRDefault="00437A19" w:rsidP="00437A19">
          <w:pPr>
            <w:pStyle w:val="Sidhuvud"/>
            <w:spacing w:line="276" w:lineRule="auto"/>
            <w:rPr>
              <w:rFonts w:ascii="Calibri" w:eastAsia="MS Gothic" w:hAnsi="Calibri"/>
              <w:b/>
              <w:bCs/>
              <w:color w:val="4F81BD"/>
            </w:rPr>
          </w:pPr>
        </w:p>
      </w:tc>
    </w:tr>
    <w:tr w:rsidR="00437A19" w14:paraId="503658C0" w14:textId="77777777" w:rsidTr="00437A19">
      <w:trPr>
        <w:trHeight w:val="151"/>
      </w:trPr>
      <w:tc>
        <w:tcPr>
          <w:tcW w:w="2250" w:type="pct"/>
          <w:tcBorders>
            <w:top w:val="nil"/>
            <w:left w:val="nil"/>
            <w:bottom w:val="single" w:sz="4" w:space="0" w:color="4F81BD"/>
            <w:right w:val="nil"/>
          </w:tcBorders>
        </w:tcPr>
        <w:p w14:paraId="4B6B8517" w14:textId="77777777" w:rsidR="00437A19" w:rsidRPr="00437A19" w:rsidRDefault="00437A19" w:rsidP="00437A19">
          <w:pPr>
            <w:pStyle w:val="Sidhuvud"/>
            <w:spacing w:line="276" w:lineRule="auto"/>
            <w:rPr>
              <w:rFonts w:ascii="Calibri" w:eastAsia="MS Gothic" w:hAnsi="Calibri"/>
              <w:b/>
              <w:bCs/>
              <w:color w:val="4F81BD"/>
            </w:rPr>
          </w:pPr>
        </w:p>
      </w:tc>
      <w:tc>
        <w:tcPr>
          <w:tcW w:w="500" w:type="pct"/>
          <w:vMerge w:val="restart"/>
          <w:noWrap/>
          <w:vAlign w:val="center"/>
          <w:hideMark/>
        </w:tcPr>
        <w:p w14:paraId="76DD9805" w14:textId="77777777" w:rsidR="00437A19" w:rsidRPr="00437A19" w:rsidRDefault="00437A19" w:rsidP="00437A19">
          <w:pPr>
            <w:pStyle w:val="Ingetavstnd"/>
            <w:spacing w:line="276" w:lineRule="auto"/>
            <w:rPr>
              <w:rFonts w:ascii="Calibri" w:hAnsi="Calibri"/>
              <w:color w:val="365F91"/>
            </w:rPr>
          </w:pPr>
          <w:r w:rsidRPr="00437A19">
            <w:rPr>
              <w:rFonts w:ascii="Cambria" w:hAnsi="Cambria"/>
              <w:color w:val="365F91"/>
            </w:rPr>
            <w:t>[Skriv text]</w:t>
          </w:r>
        </w:p>
      </w:tc>
      <w:tc>
        <w:tcPr>
          <w:tcW w:w="2250" w:type="pct"/>
          <w:tcBorders>
            <w:top w:val="nil"/>
            <w:left w:val="nil"/>
            <w:bottom w:val="single" w:sz="4" w:space="0" w:color="4F81BD"/>
            <w:right w:val="nil"/>
          </w:tcBorders>
        </w:tcPr>
        <w:p w14:paraId="2E1E01C3" w14:textId="77777777" w:rsidR="00437A19" w:rsidRPr="00437A19" w:rsidRDefault="00437A19" w:rsidP="00437A19">
          <w:pPr>
            <w:pStyle w:val="Sidhuvud"/>
            <w:spacing w:line="276" w:lineRule="auto"/>
            <w:rPr>
              <w:rFonts w:ascii="Calibri" w:eastAsia="MS Gothic" w:hAnsi="Calibri"/>
              <w:b/>
              <w:bCs/>
              <w:color w:val="4F81BD"/>
            </w:rPr>
          </w:pPr>
        </w:p>
      </w:tc>
    </w:tr>
    <w:tr w:rsidR="00437A19" w14:paraId="34330ED7" w14:textId="77777777" w:rsidTr="00437A19">
      <w:trPr>
        <w:trHeight w:val="150"/>
      </w:trPr>
      <w:tc>
        <w:tcPr>
          <w:tcW w:w="2250" w:type="pct"/>
          <w:tcBorders>
            <w:top w:val="single" w:sz="4" w:space="0" w:color="4F81BD"/>
            <w:left w:val="nil"/>
            <w:bottom w:val="nil"/>
            <w:right w:val="nil"/>
          </w:tcBorders>
        </w:tcPr>
        <w:p w14:paraId="4FF79F75" w14:textId="77777777" w:rsidR="00437A19" w:rsidRPr="00437A19" w:rsidRDefault="00437A19" w:rsidP="00437A19">
          <w:pPr>
            <w:pStyle w:val="Sidhuvud"/>
            <w:spacing w:line="276" w:lineRule="auto"/>
            <w:rPr>
              <w:rFonts w:ascii="Calibri" w:eastAsia="MS Gothic" w:hAnsi="Calibri"/>
              <w:b/>
              <w:bCs/>
              <w:color w:val="4F81BD"/>
            </w:rPr>
          </w:pPr>
        </w:p>
      </w:tc>
      <w:tc>
        <w:tcPr>
          <w:tcW w:w="0" w:type="auto"/>
          <w:vMerge/>
          <w:vAlign w:val="center"/>
          <w:hideMark/>
        </w:tcPr>
        <w:p w14:paraId="69AD1FF2" w14:textId="77777777" w:rsidR="00437A19" w:rsidRPr="00437A19" w:rsidRDefault="00437A19" w:rsidP="00437A19">
          <w:pPr>
            <w:rPr>
              <w:rFonts w:ascii="Calibri" w:hAnsi="Calibri"/>
              <w:color w:val="365F91"/>
              <w:sz w:val="22"/>
              <w:szCs w:val="22"/>
            </w:rPr>
          </w:pPr>
        </w:p>
      </w:tc>
      <w:tc>
        <w:tcPr>
          <w:tcW w:w="2250" w:type="pct"/>
          <w:tcBorders>
            <w:top w:val="single" w:sz="4" w:space="0" w:color="4F81BD"/>
            <w:left w:val="nil"/>
            <w:bottom w:val="nil"/>
            <w:right w:val="nil"/>
          </w:tcBorders>
        </w:tcPr>
        <w:p w14:paraId="31AF7BF4" w14:textId="77777777" w:rsidR="00437A19" w:rsidRPr="00437A19" w:rsidRDefault="00437A19" w:rsidP="00437A19">
          <w:pPr>
            <w:pStyle w:val="Sidhuvud"/>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609"/>
      <w:gridCol w:w="1269"/>
      <w:gridCol w:w="3610"/>
    </w:tblGrid>
    <w:tr w:rsidR="00437A19" w14:paraId="14F522B9" w14:textId="77777777" w:rsidTr="00437A19">
      <w:trPr>
        <w:trHeight w:val="151"/>
      </w:trPr>
      <w:tc>
        <w:tcPr>
          <w:tcW w:w="2250" w:type="pct"/>
          <w:tcBorders>
            <w:top w:val="nil"/>
            <w:left w:val="nil"/>
            <w:bottom w:val="single" w:sz="4" w:space="0" w:color="4F81BD"/>
            <w:right w:val="nil"/>
          </w:tcBorders>
        </w:tcPr>
        <w:p w14:paraId="25CD27B9" w14:textId="77777777" w:rsidR="00437A19" w:rsidRPr="00437A19" w:rsidRDefault="00437A19">
          <w:pPr>
            <w:pStyle w:val="Sidhuvud"/>
            <w:spacing w:line="276" w:lineRule="auto"/>
            <w:rPr>
              <w:rFonts w:ascii="Calibri" w:eastAsia="MS Gothic" w:hAnsi="Calibri"/>
              <w:b/>
              <w:bCs/>
              <w:color w:val="4F81BD"/>
            </w:rPr>
          </w:pPr>
        </w:p>
      </w:tc>
      <w:tc>
        <w:tcPr>
          <w:tcW w:w="500" w:type="pct"/>
          <w:vMerge w:val="restart"/>
          <w:noWrap/>
          <w:vAlign w:val="center"/>
          <w:hideMark/>
        </w:tcPr>
        <w:p w14:paraId="4A79A0F9" w14:textId="77777777" w:rsidR="00437A19" w:rsidRPr="00437A19" w:rsidRDefault="00437A19">
          <w:pPr>
            <w:pStyle w:val="Ingetavstnd"/>
            <w:spacing w:line="276" w:lineRule="auto"/>
            <w:rPr>
              <w:rFonts w:ascii="Calibri" w:hAnsi="Calibri"/>
              <w:color w:val="365F91"/>
            </w:rPr>
          </w:pPr>
          <w:r w:rsidRPr="00437A19">
            <w:rPr>
              <w:rFonts w:ascii="Cambria" w:hAnsi="Cambria"/>
              <w:color w:val="365F91"/>
            </w:rPr>
            <w:t>[Skriv text]</w:t>
          </w:r>
        </w:p>
      </w:tc>
      <w:tc>
        <w:tcPr>
          <w:tcW w:w="2250" w:type="pct"/>
          <w:tcBorders>
            <w:top w:val="nil"/>
            <w:left w:val="nil"/>
            <w:bottom w:val="single" w:sz="4" w:space="0" w:color="4F81BD"/>
            <w:right w:val="nil"/>
          </w:tcBorders>
        </w:tcPr>
        <w:p w14:paraId="37215636" w14:textId="77777777" w:rsidR="00437A19" w:rsidRPr="00437A19" w:rsidRDefault="00437A19">
          <w:pPr>
            <w:pStyle w:val="Sidhuvud"/>
            <w:spacing w:line="276" w:lineRule="auto"/>
            <w:rPr>
              <w:rFonts w:ascii="Calibri" w:eastAsia="MS Gothic" w:hAnsi="Calibri"/>
              <w:b/>
              <w:bCs/>
              <w:color w:val="4F81BD"/>
            </w:rPr>
          </w:pPr>
        </w:p>
      </w:tc>
    </w:tr>
    <w:tr w:rsidR="00437A19" w14:paraId="1CE91B7E" w14:textId="77777777" w:rsidTr="00437A19">
      <w:trPr>
        <w:trHeight w:val="150"/>
      </w:trPr>
      <w:tc>
        <w:tcPr>
          <w:tcW w:w="2250" w:type="pct"/>
          <w:tcBorders>
            <w:top w:val="single" w:sz="4" w:space="0" w:color="4F81BD"/>
            <w:left w:val="nil"/>
            <w:bottom w:val="nil"/>
            <w:right w:val="nil"/>
          </w:tcBorders>
        </w:tcPr>
        <w:p w14:paraId="1B41C32A" w14:textId="77777777" w:rsidR="00437A19" w:rsidRPr="00437A19" w:rsidRDefault="00437A19">
          <w:pPr>
            <w:pStyle w:val="Sidhuvud"/>
            <w:spacing w:line="276" w:lineRule="auto"/>
            <w:rPr>
              <w:rFonts w:ascii="Calibri" w:eastAsia="MS Gothic" w:hAnsi="Calibri"/>
              <w:b/>
              <w:bCs/>
              <w:color w:val="4F81BD"/>
            </w:rPr>
          </w:pPr>
        </w:p>
      </w:tc>
      <w:tc>
        <w:tcPr>
          <w:tcW w:w="0" w:type="auto"/>
          <w:vMerge/>
          <w:vAlign w:val="center"/>
          <w:hideMark/>
        </w:tcPr>
        <w:p w14:paraId="44E8DF53" w14:textId="77777777" w:rsidR="00437A19" w:rsidRPr="00437A19" w:rsidRDefault="00437A19">
          <w:pPr>
            <w:rPr>
              <w:rFonts w:ascii="Calibri" w:hAnsi="Calibri"/>
              <w:color w:val="365F91"/>
              <w:sz w:val="22"/>
              <w:szCs w:val="22"/>
            </w:rPr>
          </w:pPr>
        </w:p>
      </w:tc>
      <w:tc>
        <w:tcPr>
          <w:tcW w:w="2250" w:type="pct"/>
          <w:tcBorders>
            <w:top w:val="single" w:sz="4" w:space="0" w:color="4F81BD"/>
            <w:left w:val="nil"/>
            <w:bottom w:val="nil"/>
            <w:right w:val="nil"/>
          </w:tcBorders>
        </w:tcPr>
        <w:p w14:paraId="34CC4E6A" w14:textId="77777777" w:rsidR="00437A19" w:rsidRPr="00437A19" w:rsidRDefault="00437A19">
          <w:pPr>
            <w:pStyle w:val="Sidhuvud"/>
            <w:spacing w:line="276" w:lineRule="auto"/>
            <w:rPr>
              <w:rFonts w:ascii="Calibri" w:eastAsia="MS Gothic" w:hAnsi="Calibri"/>
              <w:b/>
              <w:bCs/>
              <w:color w:val="4F81BD"/>
            </w:rPr>
          </w:pPr>
        </w:p>
      </w:tc>
    </w:tr>
  </w:tbl>
  <w:p w14:paraId="35D0623A" w14:textId="77777777" w:rsidR="00437A19" w:rsidRDefault="00437A19" w:rsidP="00437A19">
    <w:pPr>
      <w:pStyle w:val="Sidfot"/>
      <w:tabs>
        <w:tab w:val="clear" w:pos="9072"/>
        <w:tab w:val="right" w:pos="9064"/>
      </w:tabs>
    </w:pPr>
    <w:r>
      <w:t>[Skriv text]</w:t>
    </w:r>
    <w:r>
      <w:tab/>
      <w:t>[Skriv text]</w:t>
    </w:r>
    <w:r>
      <w:tab/>
      <w:t>[Skriv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95813" w14:textId="77777777" w:rsidR="00437A19" w:rsidRPr="00E86200" w:rsidRDefault="00437A19" w:rsidP="00060671">
    <w:pPr>
      <w:pStyle w:val="Sidfot"/>
      <w:tabs>
        <w:tab w:val="clear" w:pos="9072"/>
        <w:tab w:val="right" w:pos="9064"/>
      </w:tabs>
      <w:spacing w:line="360" w:lineRule="auto"/>
      <w:jc w:val="center"/>
      <w:rPr>
        <w:lang w:val="en-US"/>
      </w:rPr>
    </w:pPr>
    <w:r w:rsidRPr="00437A19">
      <w:rPr>
        <w:rFonts w:ascii="Arial" w:hAnsi="Arial" w:cs="Arial"/>
        <w:b/>
        <w:bCs/>
        <w:spacing w:val="-2"/>
        <w:sz w:val="20"/>
        <w:szCs w:val="20"/>
      </w:rPr>
      <w:t>Familjehem Norr AB</w:t>
    </w:r>
    <w:r>
      <w:rPr>
        <w:rFonts w:ascii="Arial" w:hAnsi="Arial" w:cs="Arial"/>
        <w:b/>
        <w:bCs/>
        <w:spacing w:val="-2"/>
        <w:sz w:val="20"/>
        <w:szCs w:val="20"/>
      </w:rPr>
      <w:t xml:space="preserve">. </w:t>
    </w:r>
    <w:r>
      <w:rPr>
        <w:rFonts w:ascii="Arial" w:hAnsi="Arial" w:cs="Arial"/>
        <w:spacing w:val="-2"/>
        <w:sz w:val="20"/>
        <w:szCs w:val="20"/>
      </w:rPr>
      <w:t xml:space="preserve">Köpmangatan 38 B. </w:t>
    </w:r>
    <w:r w:rsidRPr="00437A19">
      <w:rPr>
        <w:rFonts w:ascii="Arial" w:hAnsi="Arial" w:cs="Arial"/>
        <w:spacing w:val="-2"/>
        <w:sz w:val="20"/>
        <w:szCs w:val="20"/>
      </w:rPr>
      <w:t>852 32 Sundsvall</w:t>
    </w:r>
    <w:r>
      <w:rPr>
        <w:rFonts w:ascii="Arial" w:hAnsi="Arial" w:cs="Arial"/>
        <w:b/>
        <w:bCs/>
        <w:spacing w:val="-2"/>
        <w:sz w:val="20"/>
        <w:szCs w:val="20"/>
      </w:rPr>
      <w:t xml:space="preserve">. </w:t>
    </w:r>
    <w:r w:rsidRPr="00E86200">
      <w:rPr>
        <w:rFonts w:ascii="Arial" w:hAnsi="Arial" w:cs="Arial"/>
        <w:spacing w:val="-2"/>
        <w:sz w:val="20"/>
        <w:szCs w:val="20"/>
        <w:lang w:val="en-US"/>
      </w:rPr>
      <w:t>Tel 072-727 29 02</w:t>
    </w:r>
    <w:r w:rsidRPr="00E86200">
      <w:rPr>
        <w:rFonts w:ascii="Arial" w:hAnsi="Arial" w:cs="Arial"/>
        <w:b/>
        <w:bCs/>
        <w:spacing w:val="-2"/>
        <w:sz w:val="20"/>
        <w:szCs w:val="20"/>
        <w:lang w:val="en-US"/>
      </w:rPr>
      <w:t xml:space="preserve"> </w:t>
    </w:r>
    <w:r w:rsidRPr="00E86200">
      <w:rPr>
        <w:rFonts w:ascii="Arial" w:hAnsi="Arial" w:cs="Arial"/>
        <w:spacing w:val="-2"/>
        <w:sz w:val="20"/>
        <w:szCs w:val="20"/>
        <w:lang w:val="en-US"/>
      </w:rPr>
      <w:t>info@familjehemnorr.se</w:t>
    </w:r>
    <w:r w:rsidR="00654FA9" w:rsidRPr="00E86200">
      <w:rPr>
        <w:rFonts w:ascii="Arial" w:hAnsi="Arial" w:cs="Arial"/>
        <w:spacing w:val="-2"/>
        <w:sz w:val="20"/>
        <w:szCs w:val="20"/>
        <w:lang w:val="en-US"/>
      </w:rPr>
      <w:t xml:space="preserve">  </w:t>
    </w:r>
    <w:r w:rsidRPr="00E86200">
      <w:rPr>
        <w:rFonts w:ascii="Arial" w:hAnsi="Arial" w:cs="Arial"/>
        <w:spacing w:val="-2"/>
        <w:sz w:val="20"/>
        <w:szCs w:val="20"/>
        <w:lang w:val="en-US"/>
      </w:rPr>
      <w:t>www.familjehemnorr.se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8E53" w14:textId="77777777" w:rsidR="00654FA9" w:rsidRDefault="00654F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FF2C9" w14:textId="77777777" w:rsidR="0079147B" w:rsidRDefault="0079147B" w:rsidP="007F02AC">
      <w:r>
        <w:separator/>
      </w:r>
    </w:p>
  </w:footnote>
  <w:footnote w:type="continuationSeparator" w:id="0">
    <w:p w14:paraId="6555F351" w14:textId="77777777" w:rsidR="0079147B" w:rsidRDefault="0079147B" w:rsidP="007F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E03D" w14:textId="77777777" w:rsidR="007F02AC" w:rsidRDefault="007F02AC" w:rsidP="00B12292">
    <w:pPr>
      <w:pStyle w:val="Sidhuvud"/>
      <w:tabs>
        <w:tab w:val="clear" w:pos="4536"/>
        <w:tab w:val="clear" w:pos="9072"/>
        <w:tab w:val="center" w:pos="4532"/>
        <w:tab w:val="right" w:pos="9064"/>
      </w:tabs>
    </w:pPr>
    <w:r>
      <w:t>[Skriv text]</w:t>
    </w:r>
    <w:r w:rsidR="00B12292">
      <w:tab/>
    </w:r>
    <w:r>
      <w:t>[Skriv text]</w:t>
    </w:r>
    <w:r w:rsidR="00B12292">
      <w:tab/>
    </w:r>
    <w:r>
      <w:t>[Skriv text]</w:t>
    </w:r>
  </w:p>
  <w:p w14:paraId="41336438" w14:textId="77777777" w:rsidR="007F02AC" w:rsidRDefault="007F02A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AFCC" w14:textId="77777777" w:rsidR="007F02AC" w:rsidRDefault="00437A19" w:rsidP="007F02AC">
    <w:pPr>
      <w:pStyle w:val="Sidhuvud"/>
      <w:jc w:val="center"/>
    </w:pPr>
    <w:r>
      <w:rPr>
        <w:noProof/>
      </w:rPr>
      <w:drawing>
        <wp:inline distT="0" distB="0" distL="0" distR="0" wp14:anchorId="03838AE0" wp14:editId="68736653">
          <wp:extent cx="946785" cy="13030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3030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2FFC" w14:textId="77777777" w:rsidR="00654FA9" w:rsidRDefault="00654FA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D4C62"/>
    <w:multiLevelType w:val="multilevel"/>
    <w:tmpl w:val="3386274E"/>
    <w:lvl w:ilvl="0">
      <w:start w:val="1"/>
      <w:numFmt w:val="bullet"/>
      <w:pStyle w:val="Punktlista"/>
      <w:lvlText w:val=""/>
      <w:lvlJc w:val="left"/>
      <w:pPr>
        <w:ind w:left="510" w:hanging="226"/>
      </w:pPr>
      <w:rPr>
        <w:rFonts w:ascii="Symbol" w:hAnsi="Symbol" w:hint="default"/>
        <w:color w:val="auto"/>
      </w:rPr>
    </w:lvl>
    <w:lvl w:ilvl="1">
      <w:start w:val="1"/>
      <w:numFmt w:val="bullet"/>
      <w:pStyle w:val="Punktlista2"/>
      <w:lvlText w:val="−"/>
      <w:lvlJc w:val="left"/>
      <w:pPr>
        <w:ind w:left="737" w:hanging="226"/>
      </w:pPr>
      <w:rPr>
        <w:rFonts w:ascii="Segoe UI" w:hAnsi="Segoe UI" w:hint="default"/>
      </w:rPr>
    </w:lvl>
    <w:lvl w:ilvl="2">
      <w:start w:val="1"/>
      <w:numFmt w:val="bullet"/>
      <w:pStyle w:val="Punktlista3"/>
      <w:lvlText w:val="▫"/>
      <w:lvlJc w:val="left"/>
      <w:pPr>
        <w:ind w:left="964" w:hanging="226"/>
      </w:pPr>
      <w:rPr>
        <w:rFonts w:ascii="Segoe UI" w:hAnsi="Segoe UI" w:hint="default"/>
      </w:rPr>
    </w:lvl>
    <w:lvl w:ilvl="3">
      <w:start w:val="1"/>
      <w:numFmt w:val="decimal"/>
      <w:lvlText w:val="%1.%2.%3.%4"/>
      <w:lvlJc w:val="left"/>
      <w:pPr>
        <w:ind w:left="1191" w:hanging="226"/>
      </w:pPr>
      <w:rPr>
        <w:rFonts w:hint="default"/>
      </w:rPr>
    </w:lvl>
    <w:lvl w:ilvl="4">
      <w:start w:val="1"/>
      <w:numFmt w:val="decimal"/>
      <w:lvlText w:val="%1.%2.%3.%4.%5"/>
      <w:lvlJc w:val="left"/>
      <w:pPr>
        <w:ind w:left="1418" w:hanging="226"/>
      </w:pPr>
      <w:rPr>
        <w:rFonts w:hint="default"/>
      </w:rPr>
    </w:lvl>
    <w:lvl w:ilvl="5">
      <w:start w:val="1"/>
      <w:numFmt w:val="decimal"/>
      <w:lvlText w:val="%1.%2.%3.%4.%5.%6"/>
      <w:lvlJc w:val="left"/>
      <w:pPr>
        <w:ind w:left="1645" w:hanging="226"/>
      </w:pPr>
      <w:rPr>
        <w:rFonts w:hint="default"/>
      </w:rPr>
    </w:lvl>
    <w:lvl w:ilvl="6">
      <w:start w:val="1"/>
      <w:numFmt w:val="decimal"/>
      <w:lvlText w:val="%1.%2.%3.%4.%5.%6.%7"/>
      <w:lvlJc w:val="left"/>
      <w:pPr>
        <w:ind w:left="1872" w:hanging="226"/>
      </w:pPr>
      <w:rPr>
        <w:rFonts w:hint="default"/>
      </w:rPr>
    </w:lvl>
    <w:lvl w:ilvl="7">
      <w:start w:val="1"/>
      <w:numFmt w:val="decimal"/>
      <w:lvlText w:val="%1.%2.%3.%4.%5.%6.%7.%8"/>
      <w:lvlJc w:val="left"/>
      <w:pPr>
        <w:ind w:left="2099" w:hanging="226"/>
      </w:pPr>
      <w:rPr>
        <w:rFonts w:hint="default"/>
      </w:rPr>
    </w:lvl>
    <w:lvl w:ilvl="8">
      <w:start w:val="1"/>
      <w:numFmt w:val="decimal"/>
      <w:lvlText w:val="%1.%2.%3.%4.%5.%6.%7.%8.%9"/>
      <w:lvlJc w:val="left"/>
      <w:pPr>
        <w:ind w:left="2326"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1"/>
    <w:rsid w:val="00060671"/>
    <w:rsid w:val="00084D23"/>
    <w:rsid w:val="00104102"/>
    <w:rsid w:val="00340BA6"/>
    <w:rsid w:val="004359F0"/>
    <w:rsid w:val="00437A19"/>
    <w:rsid w:val="005A7309"/>
    <w:rsid w:val="00645648"/>
    <w:rsid w:val="00654FA9"/>
    <w:rsid w:val="007734EB"/>
    <w:rsid w:val="0079147B"/>
    <w:rsid w:val="007F02AC"/>
    <w:rsid w:val="00840428"/>
    <w:rsid w:val="0087294F"/>
    <w:rsid w:val="00892243"/>
    <w:rsid w:val="00A36EAB"/>
    <w:rsid w:val="00A73648"/>
    <w:rsid w:val="00B12292"/>
    <w:rsid w:val="00C75760"/>
    <w:rsid w:val="00E86200"/>
    <w:rsid w:val="00EA2A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85ACF"/>
  <w14:defaultImageDpi w14:val="300"/>
  <w15:docId w15:val="{37428004-B6DB-478F-9AD7-EA9CF21F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aliases w:val="DMHeading 1"/>
    <w:next w:val="Brdtext"/>
    <w:link w:val="Rubrik1Char"/>
    <w:uiPriority w:val="2"/>
    <w:qFormat/>
    <w:rsid w:val="00A36EAB"/>
    <w:pPr>
      <w:keepNext/>
      <w:spacing w:before="480" w:after="60"/>
      <w:outlineLvl w:val="0"/>
    </w:pPr>
    <w:rPr>
      <w:rFonts w:asciiTheme="majorHAnsi" w:eastAsiaTheme="majorEastAsia" w:hAnsiTheme="majorHAnsi" w:cstheme="majorBidi"/>
      <w:bCs/>
      <w:sz w:val="28"/>
      <w:szCs w:val="28"/>
      <w:lang w:eastAsia="en-US"/>
    </w:rPr>
  </w:style>
  <w:style w:type="paragraph" w:styleId="Rubrik2">
    <w:name w:val="heading 2"/>
    <w:aliases w:val="DMHeading 2"/>
    <w:next w:val="Brdtext"/>
    <w:link w:val="Rubrik2Char"/>
    <w:uiPriority w:val="2"/>
    <w:unhideWhenUsed/>
    <w:qFormat/>
    <w:rsid w:val="00A36EAB"/>
    <w:pPr>
      <w:keepNext/>
      <w:spacing w:before="240" w:after="60"/>
      <w:outlineLvl w:val="1"/>
    </w:pPr>
    <w:rPr>
      <w:rFonts w:asciiTheme="majorHAnsi" w:eastAsiaTheme="majorEastAsia" w:hAnsiTheme="majorHAnsi" w:cstheme="majorBidi"/>
      <w:bCs/>
      <w:sz w:val="24"/>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02AC"/>
    <w:pPr>
      <w:tabs>
        <w:tab w:val="center" w:pos="4536"/>
        <w:tab w:val="right" w:pos="9072"/>
      </w:tabs>
    </w:pPr>
  </w:style>
  <w:style w:type="character" w:customStyle="1" w:styleId="SidhuvudChar">
    <w:name w:val="Sidhuvud Char"/>
    <w:basedOn w:val="Standardstycketeckensnitt"/>
    <w:link w:val="Sidhuvud"/>
    <w:uiPriority w:val="99"/>
    <w:rsid w:val="007F02AC"/>
  </w:style>
  <w:style w:type="paragraph" w:styleId="Sidfot">
    <w:name w:val="footer"/>
    <w:basedOn w:val="Normal"/>
    <w:link w:val="SidfotChar"/>
    <w:uiPriority w:val="99"/>
    <w:unhideWhenUsed/>
    <w:rsid w:val="007F02AC"/>
    <w:pPr>
      <w:tabs>
        <w:tab w:val="center" w:pos="4536"/>
        <w:tab w:val="right" w:pos="9072"/>
      </w:tabs>
    </w:pPr>
  </w:style>
  <w:style w:type="character" w:customStyle="1" w:styleId="SidfotChar">
    <w:name w:val="Sidfot Char"/>
    <w:basedOn w:val="Standardstycketeckensnitt"/>
    <w:link w:val="Sidfot"/>
    <w:uiPriority w:val="99"/>
    <w:rsid w:val="007F02AC"/>
  </w:style>
  <w:style w:type="paragraph" w:styleId="Ballongtext">
    <w:name w:val="Balloon Text"/>
    <w:basedOn w:val="Normal"/>
    <w:link w:val="BallongtextChar"/>
    <w:uiPriority w:val="99"/>
    <w:semiHidden/>
    <w:unhideWhenUsed/>
    <w:rsid w:val="007F02AC"/>
    <w:rPr>
      <w:rFonts w:ascii="Lucida Grande" w:hAnsi="Lucida Grande" w:cs="Lucida Grande"/>
      <w:sz w:val="18"/>
      <w:szCs w:val="18"/>
    </w:rPr>
  </w:style>
  <w:style w:type="character" w:customStyle="1" w:styleId="BallongtextChar">
    <w:name w:val="Ballongtext Char"/>
    <w:link w:val="Ballongtext"/>
    <w:uiPriority w:val="99"/>
    <w:semiHidden/>
    <w:rsid w:val="007F02AC"/>
    <w:rPr>
      <w:rFonts w:ascii="Lucida Grande" w:hAnsi="Lucida Grande" w:cs="Lucida Grande"/>
      <w:sz w:val="18"/>
      <w:szCs w:val="18"/>
    </w:rPr>
  </w:style>
  <w:style w:type="paragraph" w:styleId="Fotnotstext">
    <w:name w:val="footnote text"/>
    <w:basedOn w:val="Normal"/>
    <w:link w:val="FotnotstextChar"/>
    <w:uiPriority w:val="99"/>
    <w:unhideWhenUsed/>
    <w:rsid w:val="00437A19"/>
  </w:style>
  <w:style w:type="character" w:customStyle="1" w:styleId="FotnotstextChar">
    <w:name w:val="Fotnotstext Char"/>
    <w:basedOn w:val="Standardstycketeckensnitt"/>
    <w:link w:val="Fotnotstext"/>
    <w:uiPriority w:val="99"/>
    <w:rsid w:val="00437A19"/>
    <w:rPr>
      <w:sz w:val="24"/>
      <w:szCs w:val="24"/>
    </w:rPr>
  </w:style>
  <w:style w:type="character" w:styleId="Fotnotsreferens">
    <w:name w:val="footnote reference"/>
    <w:basedOn w:val="Standardstycketeckensnitt"/>
    <w:uiPriority w:val="99"/>
    <w:unhideWhenUsed/>
    <w:rsid w:val="00437A19"/>
    <w:rPr>
      <w:vertAlign w:val="superscript"/>
    </w:rPr>
  </w:style>
  <w:style w:type="paragraph" w:customStyle="1" w:styleId="Allmntstyckeformat">
    <w:name w:val="[Allmänt styckeformat]"/>
    <w:basedOn w:val="Normal"/>
    <w:uiPriority w:val="99"/>
    <w:rsid w:val="00437A1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eckensnitt"/>
    <w:uiPriority w:val="99"/>
    <w:unhideWhenUsed/>
    <w:rsid w:val="00437A19"/>
    <w:rPr>
      <w:color w:val="0000FF" w:themeColor="hyperlink"/>
      <w:u w:val="single"/>
    </w:rPr>
  </w:style>
  <w:style w:type="paragraph" w:styleId="Ingetavstnd">
    <w:name w:val="No Spacing"/>
    <w:link w:val="IngetavstndChar"/>
    <w:qFormat/>
    <w:rsid w:val="00437A19"/>
    <w:rPr>
      <w:rFonts w:ascii="PMingLiU" w:hAnsi="PMingLiU"/>
      <w:sz w:val="22"/>
      <w:szCs w:val="22"/>
    </w:rPr>
  </w:style>
  <w:style w:type="character" w:customStyle="1" w:styleId="IngetavstndChar">
    <w:name w:val="Inget avstånd Char"/>
    <w:link w:val="Ingetavstnd"/>
    <w:rsid w:val="00437A19"/>
    <w:rPr>
      <w:rFonts w:ascii="PMingLiU" w:hAnsi="PMingLiU"/>
      <w:sz w:val="22"/>
      <w:szCs w:val="22"/>
    </w:rPr>
  </w:style>
  <w:style w:type="character" w:styleId="AnvndHyperlnk">
    <w:name w:val="FollowedHyperlink"/>
    <w:basedOn w:val="Standardstycketeckensnitt"/>
    <w:uiPriority w:val="99"/>
    <w:semiHidden/>
    <w:unhideWhenUsed/>
    <w:rsid w:val="00437A19"/>
    <w:rPr>
      <w:color w:val="800080" w:themeColor="followedHyperlink"/>
      <w:u w:val="single"/>
    </w:rPr>
  </w:style>
  <w:style w:type="character" w:customStyle="1" w:styleId="Rubrik1Char">
    <w:name w:val="Rubrik 1 Char"/>
    <w:aliases w:val="DMHeading 1 Char"/>
    <w:basedOn w:val="Standardstycketeckensnitt"/>
    <w:link w:val="Rubrik1"/>
    <w:uiPriority w:val="2"/>
    <w:rsid w:val="00A36EAB"/>
    <w:rPr>
      <w:rFonts w:asciiTheme="majorHAnsi" w:eastAsiaTheme="majorEastAsia" w:hAnsiTheme="majorHAnsi" w:cstheme="majorBidi"/>
      <w:bCs/>
      <w:sz w:val="28"/>
      <w:szCs w:val="28"/>
      <w:lang w:eastAsia="en-US"/>
    </w:rPr>
  </w:style>
  <w:style w:type="character" w:customStyle="1" w:styleId="Rubrik2Char">
    <w:name w:val="Rubrik 2 Char"/>
    <w:aliases w:val="DMHeading 2 Char"/>
    <w:basedOn w:val="Standardstycketeckensnitt"/>
    <w:link w:val="Rubrik2"/>
    <w:uiPriority w:val="2"/>
    <w:rsid w:val="00A36EAB"/>
    <w:rPr>
      <w:rFonts w:asciiTheme="majorHAnsi" w:eastAsiaTheme="majorEastAsia" w:hAnsiTheme="majorHAnsi" w:cstheme="majorBidi"/>
      <w:bCs/>
      <w:sz w:val="24"/>
      <w:szCs w:val="26"/>
      <w:lang w:eastAsia="en-US"/>
    </w:rPr>
  </w:style>
  <w:style w:type="paragraph" w:styleId="Punktlista">
    <w:name w:val="List Bullet"/>
    <w:aliases w:val="DMList Bullet"/>
    <w:basedOn w:val="Normal"/>
    <w:uiPriority w:val="1"/>
    <w:qFormat/>
    <w:rsid w:val="00A36EAB"/>
    <w:pPr>
      <w:numPr>
        <w:numId w:val="1"/>
      </w:numPr>
      <w:spacing w:after="240" w:line="280" w:lineRule="atLeast"/>
      <w:contextualSpacing/>
    </w:pPr>
    <w:rPr>
      <w:rFonts w:asciiTheme="minorHAnsi" w:eastAsiaTheme="minorHAnsi" w:hAnsiTheme="minorHAnsi" w:cstheme="minorBidi"/>
      <w:sz w:val="21"/>
      <w:szCs w:val="22"/>
      <w:lang w:eastAsia="en-US"/>
    </w:rPr>
  </w:style>
  <w:style w:type="paragraph" w:styleId="Punktlista2">
    <w:name w:val="List Bullet 2"/>
    <w:basedOn w:val="Normal"/>
    <w:uiPriority w:val="99"/>
    <w:semiHidden/>
    <w:rsid w:val="00A36EAB"/>
    <w:pPr>
      <w:numPr>
        <w:ilvl w:val="1"/>
        <w:numId w:val="1"/>
      </w:numPr>
      <w:spacing w:after="240" w:line="280" w:lineRule="atLeast"/>
      <w:contextualSpacing/>
    </w:pPr>
    <w:rPr>
      <w:rFonts w:asciiTheme="minorHAnsi" w:eastAsiaTheme="minorHAnsi" w:hAnsiTheme="minorHAnsi" w:cstheme="minorBidi"/>
      <w:sz w:val="21"/>
      <w:szCs w:val="22"/>
      <w:lang w:eastAsia="en-US"/>
    </w:rPr>
  </w:style>
  <w:style w:type="paragraph" w:styleId="Punktlista3">
    <w:name w:val="List Bullet 3"/>
    <w:basedOn w:val="Normal"/>
    <w:uiPriority w:val="99"/>
    <w:semiHidden/>
    <w:rsid w:val="00A36EAB"/>
    <w:pPr>
      <w:numPr>
        <w:ilvl w:val="2"/>
        <w:numId w:val="1"/>
      </w:numPr>
      <w:spacing w:after="240" w:line="280" w:lineRule="atLeast"/>
      <w:contextualSpacing/>
    </w:pPr>
    <w:rPr>
      <w:rFonts w:asciiTheme="minorHAnsi" w:eastAsiaTheme="minorHAnsi" w:hAnsiTheme="minorHAnsi" w:cstheme="minorBidi"/>
      <w:sz w:val="21"/>
      <w:szCs w:val="22"/>
      <w:lang w:eastAsia="en-US"/>
    </w:rPr>
  </w:style>
  <w:style w:type="paragraph" w:styleId="Rubrik">
    <w:name w:val="Title"/>
    <w:aliases w:val="DMTitle"/>
    <w:basedOn w:val="Normal"/>
    <w:next w:val="Underrubrik"/>
    <w:link w:val="RubrikChar"/>
    <w:uiPriority w:val="4"/>
    <w:qFormat/>
    <w:rsid w:val="00A36EAB"/>
    <w:pPr>
      <w:contextualSpacing/>
    </w:pPr>
    <w:rPr>
      <w:rFonts w:asciiTheme="majorHAnsi" w:eastAsiaTheme="majorEastAsia" w:hAnsiTheme="majorHAnsi" w:cstheme="majorBidi"/>
      <w:caps/>
      <w:spacing w:val="10"/>
      <w:kern w:val="28"/>
      <w:sz w:val="48"/>
      <w:szCs w:val="52"/>
      <w:lang w:eastAsia="en-US"/>
    </w:rPr>
  </w:style>
  <w:style w:type="character" w:customStyle="1" w:styleId="RubrikChar">
    <w:name w:val="Rubrik Char"/>
    <w:aliases w:val="DMTitle Char"/>
    <w:basedOn w:val="Standardstycketeckensnitt"/>
    <w:link w:val="Rubrik"/>
    <w:uiPriority w:val="4"/>
    <w:rsid w:val="00A36EAB"/>
    <w:rPr>
      <w:rFonts w:asciiTheme="majorHAnsi" w:eastAsiaTheme="majorEastAsia" w:hAnsiTheme="majorHAnsi" w:cstheme="majorBidi"/>
      <w:caps/>
      <w:spacing w:val="10"/>
      <w:kern w:val="28"/>
      <w:sz w:val="48"/>
      <w:szCs w:val="52"/>
      <w:lang w:eastAsia="en-US"/>
    </w:rPr>
  </w:style>
  <w:style w:type="paragraph" w:styleId="Underrubrik">
    <w:name w:val="Subtitle"/>
    <w:aliases w:val="DMSubtitle"/>
    <w:next w:val="Normal"/>
    <w:link w:val="UnderrubrikChar"/>
    <w:uiPriority w:val="5"/>
    <w:qFormat/>
    <w:rsid w:val="00A36EAB"/>
    <w:pPr>
      <w:numPr>
        <w:ilvl w:val="1"/>
      </w:numPr>
      <w:spacing w:after="720"/>
    </w:pPr>
    <w:rPr>
      <w:rFonts w:asciiTheme="majorHAnsi" w:eastAsiaTheme="majorEastAsia" w:hAnsiTheme="majorHAnsi" w:cstheme="majorBidi"/>
      <w:iCs/>
      <w:spacing w:val="15"/>
      <w:sz w:val="24"/>
      <w:szCs w:val="24"/>
      <w:lang w:eastAsia="en-US"/>
    </w:rPr>
  </w:style>
  <w:style w:type="character" w:customStyle="1" w:styleId="UnderrubrikChar">
    <w:name w:val="Underrubrik Char"/>
    <w:aliases w:val="DMSubtitle Char"/>
    <w:basedOn w:val="Standardstycketeckensnitt"/>
    <w:link w:val="Underrubrik"/>
    <w:uiPriority w:val="5"/>
    <w:rsid w:val="00A36EAB"/>
    <w:rPr>
      <w:rFonts w:asciiTheme="majorHAnsi" w:eastAsiaTheme="majorEastAsia" w:hAnsiTheme="majorHAnsi" w:cstheme="majorBidi"/>
      <w:iCs/>
      <w:spacing w:val="15"/>
      <w:sz w:val="24"/>
      <w:szCs w:val="24"/>
      <w:lang w:eastAsia="en-US"/>
    </w:rPr>
  </w:style>
  <w:style w:type="paragraph" w:styleId="Brdtext">
    <w:name w:val="Body Text"/>
    <w:aliases w:val="DMBody Text"/>
    <w:basedOn w:val="Normal"/>
    <w:link w:val="BrdtextChar"/>
    <w:qFormat/>
    <w:rsid w:val="00A36EAB"/>
    <w:pPr>
      <w:spacing w:after="240" w:line="280" w:lineRule="atLeast"/>
    </w:pPr>
    <w:rPr>
      <w:rFonts w:asciiTheme="minorHAnsi" w:eastAsiaTheme="minorHAnsi" w:hAnsiTheme="minorHAnsi" w:cstheme="minorBidi"/>
      <w:sz w:val="21"/>
      <w:szCs w:val="22"/>
      <w:lang w:eastAsia="en-US"/>
    </w:rPr>
  </w:style>
  <w:style w:type="character" w:customStyle="1" w:styleId="BrdtextChar">
    <w:name w:val="Brödtext Char"/>
    <w:aliases w:val="DMBody Text Char"/>
    <w:basedOn w:val="Standardstycketeckensnitt"/>
    <w:link w:val="Brdtext"/>
    <w:rsid w:val="00A36EAB"/>
    <w:rPr>
      <w:rFonts w:asciiTheme="minorHAnsi" w:eastAsiaTheme="minorHAnsi" w:hAnsiTheme="minorHAnsi"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85CA-E31F-4901-98DA-1409A43F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802</Words>
  <Characters>4253</Characters>
  <Application>Microsoft Office Word</Application>
  <DocSecurity>0</DocSecurity>
  <Lines>35</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Schröder</dc:creator>
  <cp:keywords/>
  <dc:description/>
  <cp:lastModifiedBy>Stina Granath</cp:lastModifiedBy>
  <cp:revision>2</cp:revision>
  <cp:lastPrinted>2017-05-31T12:35:00Z</cp:lastPrinted>
  <dcterms:created xsi:type="dcterms:W3CDTF">2018-08-20T11:28:00Z</dcterms:created>
  <dcterms:modified xsi:type="dcterms:W3CDTF">2018-08-20T11:28:00Z</dcterms:modified>
</cp:coreProperties>
</file>